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4A" w:rsidRPr="00364E6B" w:rsidRDefault="006F294A" w:rsidP="006F294A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FORM NCLAT-5</w:t>
      </w:r>
    </w:p>
    <w:p w:rsidR="006F294A" w:rsidRPr="00364E6B" w:rsidRDefault="006F294A" w:rsidP="006F294A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4"/>
          <w:szCs w:val="24"/>
        </w:rPr>
      </w:pPr>
    </w:p>
    <w:p w:rsidR="006F294A" w:rsidRPr="00364E6B" w:rsidRDefault="006F294A" w:rsidP="006F294A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IN THE NATIONAL COMPANY LAW APPELLATE TRIBUNAL</w:t>
      </w:r>
    </w:p>
    <w:p w:rsidR="006F294A" w:rsidRPr="00364E6B" w:rsidRDefault="006F294A" w:rsidP="006F294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6F294A" w:rsidRPr="00364E6B" w:rsidRDefault="006F294A" w:rsidP="006F294A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[See Rule 70]</w:t>
      </w:r>
    </w:p>
    <w:p w:rsidR="006F294A" w:rsidRPr="00364E6B" w:rsidRDefault="006F294A" w:rsidP="006F294A">
      <w:pPr>
        <w:widowControl w:val="0"/>
        <w:autoSpaceDE w:val="0"/>
        <w:autoSpaceDN w:val="0"/>
        <w:adjustRightInd w:val="0"/>
        <w:spacing w:after="0" w:line="199" w:lineRule="exact"/>
        <w:rPr>
          <w:rFonts w:ascii="Arial" w:hAnsi="Arial" w:cs="Arial"/>
          <w:sz w:val="24"/>
          <w:szCs w:val="24"/>
        </w:rPr>
      </w:pPr>
    </w:p>
    <w:p w:rsidR="006F294A" w:rsidRPr="00364E6B" w:rsidRDefault="006F294A" w:rsidP="006F294A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140" w:firstLine="72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Certification when deponent is unacquainted with the language of the affidavit or is blind or illiterate.</w:t>
      </w:r>
    </w:p>
    <w:p w:rsidR="006F294A" w:rsidRPr="00364E6B" w:rsidRDefault="006F294A" w:rsidP="006F2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F294A" w:rsidRPr="00364E6B" w:rsidRDefault="006F294A" w:rsidP="006F294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Contents of the affidavit were truly and audibly read over/translated into ………...............language known to the deponent and he seems to have understood the same and affixed his LTI/Signature/Mark.</w:t>
      </w:r>
    </w:p>
    <w:p w:rsidR="006F294A" w:rsidRPr="00364E6B" w:rsidRDefault="006F294A" w:rsidP="006F2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57E6F" w:rsidRDefault="006F294A" w:rsidP="00957E6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66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(Signature)</w:t>
      </w:r>
    </w:p>
    <w:p w:rsidR="006F294A" w:rsidRPr="00364E6B" w:rsidRDefault="009E53C9" w:rsidP="009E53C9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6F294A" w:rsidRPr="00364E6B">
        <w:rPr>
          <w:rFonts w:ascii="Arial" w:hAnsi="Arial" w:cs="Arial"/>
          <w:sz w:val="24"/>
          <w:szCs w:val="24"/>
        </w:rPr>
        <w:t>Name and designation with date.</w:t>
      </w:r>
    </w:p>
    <w:p w:rsidR="008610B2" w:rsidRDefault="008610B2"/>
    <w:sectPr w:rsidR="008610B2" w:rsidSect="0086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6F294A"/>
    <w:rsid w:val="006F294A"/>
    <w:rsid w:val="008610B2"/>
    <w:rsid w:val="00957E6F"/>
    <w:rsid w:val="009E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user4</cp:lastModifiedBy>
  <cp:revision>4</cp:revision>
  <dcterms:created xsi:type="dcterms:W3CDTF">2016-08-13T05:25:00Z</dcterms:created>
  <dcterms:modified xsi:type="dcterms:W3CDTF">2016-08-13T06:41:00Z</dcterms:modified>
</cp:coreProperties>
</file>